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40" w:rsidRDefault="00842340" w:rsidP="00842340">
      <w:pPr>
        <w:ind w:left="-1134" w:right="-14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CD5F18" wp14:editId="77C5DB54">
            <wp:simplePos x="0" y="0"/>
            <wp:positionH relativeFrom="column">
              <wp:posOffset>-680085</wp:posOffset>
            </wp:positionH>
            <wp:positionV relativeFrom="paragraph">
              <wp:posOffset>224791</wp:posOffset>
            </wp:positionV>
            <wp:extent cx="6791325" cy="9982200"/>
            <wp:effectExtent l="0" t="0" r="9525" b="0"/>
            <wp:wrapNone/>
            <wp:docPr id="1" name="Рисунок 1" descr="C:\Users\517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7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40" w:rsidRPr="00842340" w:rsidRDefault="00842340" w:rsidP="00842340">
      <w:pPr>
        <w:spacing w:after="0"/>
        <w:ind w:left="-1134" w:right="-142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423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Следственное управление Следственного комитета </w:t>
      </w:r>
    </w:p>
    <w:p w:rsidR="00B32924" w:rsidRDefault="00842340" w:rsidP="00842340">
      <w:pPr>
        <w:spacing w:after="0"/>
        <w:ind w:left="-1134" w:right="-142"/>
        <w:jc w:val="center"/>
      </w:pPr>
      <w:r w:rsidRPr="008423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Российской Федерации по Мурманской области</w:t>
      </w:r>
    </w:p>
    <w:p w:rsidR="00254107" w:rsidRDefault="00254107"/>
    <w:p w:rsidR="00254107" w:rsidRDefault="00842340" w:rsidP="00842340">
      <w:pPr>
        <w:tabs>
          <w:tab w:val="left" w:pos="3900"/>
        </w:tabs>
      </w:pPr>
      <w:r>
        <w:tab/>
      </w:r>
    </w:p>
    <w:p w:rsidR="00254107" w:rsidRDefault="00254107"/>
    <w:p w:rsidR="00254107" w:rsidRDefault="00254107"/>
    <w:p w:rsidR="00254107" w:rsidRDefault="00254107"/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842340" w:rsidRPr="00842340" w:rsidRDefault="00842340" w:rsidP="00842340">
      <w:pPr>
        <w:tabs>
          <w:tab w:val="left" w:pos="3870"/>
        </w:tabs>
        <w:ind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340">
        <w:rPr>
          <w:rFonts w:ascii="Times New Roman" w:hAnsi="Times New Roman" w:cs="Times New Roman"/>
          <w:b/>
          <w:sz w:val="36"/>
          <w:szCs w:val="36"/>
        </w:rPr>
        <w:t xml:space="preserve">Порядок обращения граждан в следственные органы </w:t>
      </w:r>
    </w:p>
    <w:p w:rsidR="00842340" w:rsidRPr="00842340" w:rsidRDefault="00842340" w:rsidP="00842340">
      <w:pPr>
        <w:tabs>
          <w:tab w:val="left" w:pos="3870"/>
        </w:tabs>
        <w:ind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340">
        <w:rPr>
          <w:rFonts w:ascii="Times New Roman" w:hAnsi="Times New Roman" w:cs="Times New Roman"/>
          <w:b/>
          <w:sz w:val="36"/>
          <w:szCs w:val="36"/>
        </w:rPr>
        <w:t xml:space="preserve">Следственного комитета Российской Федерации </w:t>
      </w:r>
    </w:p>
    <w:p w:rsidR="007F479E" w:rsidRPr="00842340" w:rsidRDefault="00842340" w:rsidP="00842340">
      <w:pPr>
        <w:tabs>
          <w:tab w:val="left" w:pos="3870"/>
        </w:tabs>
        <w:ind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340">
        <w:rPr>
          <w:rFonts w:ascii="Times New Roman" w:hAnsi="Times New Roman" w:cs="Times New Roman"/>
          <w:b/>
          <w:sz w:val="36"/>
          <w:szCs w:val="36"/>
        </w:rPr>
        <w:t>по Мурманской области</w:t>
      </w: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Default="007F479E" w:rsidP="00842340">
      <w:pPr>
        <w:tabs>
          <w:tab w:val="left" w:pos="4080"/>
        </w:tabs>
        <w:ind w:right="-284"/>
      </w:pPr>
    </w:p>
    <w:p w:rsidR="00842340" w:rsidRDefault="00842340" w:rsidP="00842340">
      <w:pPr>
        <w:tabs>
          <w:tab w:val="left" w:pos="4080"/>
        </w:tabs>
        <w:ind w:right="-284"/>
      </w:pP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7F479E" w:rsidRPr="00842340" w:rsidRDefault="00842340" w:rsidP="00842340">
      <w:pPr>
        <w:tabs>
          <w:tab w:val="left" w:pos="4425"/>
        </w:tabs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340">
        <w:rPr>
          <w:rFonts w:ascii="Times New Roman" w:hAnsi="Times New Roman" w:cs="Times New Roman"/>
          <w:b/>
          <w:sz w:val="28"/>
          <w:szCs w:val="28"/>
        </w:rPr>
        <w:t>201</w:t>
      </w:r>
      <w:r w:rsidR="004D7B65">
        <w:rPr>
          <w:rFonts w:ascii="Times New Roman" w:hAnsi="Times New Roman" w:cs="Times New Roman"/>
          <w:b/>
          <w:sz w:val="28"/>
          <w:szCs w:val="28"/>
        </w:rPr>
        <w:t>7</w:t>
      </w:r>
    </w:p>
    <w:p w:rsidR="007F479E" w:rsidRDefault="007F479E" w:rsidP="007F479E">
      <w:pPr>
        <w:ind w:right="-284"/>
      </w:pPr>
    </w:p>
    <w:p w:rsidR="007F479E" w:rsidRDefault="007F479E" w:rsidP="007F479E">
      <w:pPr>
        <w:ind w:right="-284"/>
      </w:pPr>
    </w:p>
    <w:p w:rsidR="00254107" w:rsidRDefault="007F479E" w:rsidP="007F479E">
      <w:pPr>
        <w:ind w:right="-284"/>
      </w:pPr>
      <w:r>
        <w:tab/>
      </w:r>
    </w:p>
    <w:p w:rsidR="007F479E" w:rsidRPr="00B4779F" w:rsidRDefault="00842340" w:rsidP="00842340">
      <w:pPr>
        <w:ind w:right="-14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FE43ED" wp14:editId="4580C007">
            <wp:simplePos x="0" y="0"/>
            <wp:positionH relativeFrom="column">
              <wp:posOffset>-658495</wp:posOffset>
            </wp:positionH>
            <wp:positionV relativeFrom="paragraph">
              <wp:posOffset>-58420</wp:posOffset>
            </wp:positionV>
            <wp:extent cx="6922135" cy="9772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97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79E" w:rsidRPr="00B477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Обратиться в Следственное управление Следственного комитета Российской Федерации по Мурманской области возможно следующим образом:</w:t>
      </w:r>
    </w:p>
    <w:p w:rsidR="007F479E" w:rsidRDefault="007F479E" w:rsidP="007F479E">
      <w:pPr>
        <w:ind w:left="-1134" w:right="-143"/>
        <w:rPr>
          <w:noProof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>•</w:t>
      </w:r>
      <w:r>
        <w:rPr>
          <w:noProof/>
          <w:lang w:eastAsia="ru-RU"/>
        </w:rPr>
        <w:tab/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направить обращение почтовой связью;</w:t>
      </w:r>
    </w:p>
    <w:p w:rsidR="007F479E" w:rsidRPr="00B4779F" w:rsidRDefault="007F479E" w:rsidP="00B4779F">
      <w:pPr>
        <w:spacing w:line="240" w:lineRule="auto"/>
        <w:ind w:left="-1134"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прийти на прием;  </w:t>
      </w: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прийти на личный прием к руководству следственного управления;</w:t>
      </w: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принести обращение в Приемную Председателя Следственного комитета  Российской Федерации;</w:t>
      </w: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оставить устное обращение на «телефон доверия» следственного управления; </w:t>
      </w: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позвонить на прямую линию телефонной связи граждан с руководителем следственного управления;</w:t>
      </w: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позвонить на телефонную линию «Ребенок в опасности» следственного управления;</w:t>
      </w:r>
    </w:p>
    <w:p w:rsidR="007F479E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79F" w:rsidRP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направить обращение в Интернет-приемную следственного управлени</w:t>
      </w:r>
      <w:r w:rsidR="00B4779F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B4779F"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4779F" w:rsidRPr="00B4779F" w:rsidRDefault="00B4779F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79F" w:rsidRDefault="007F479E" w:rsidP="00B4779F">
      <w:pPr>
        <w:spacing w:line="240" w:lineRule="auto"/>
        <w:ind w:righ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>•</w:t>
      </w:r>
      <w:r>
        <w:rPr>
          <w:noProof/>
          <w:lang w:eastAsia="ru-RU"/>
        </w:rPr>
        <w:tab/>
      </w:r>
      <w:r w:rsidRPr="00B4779F">
        <w:rPr>
          <w:rFonts w:ascii="Times New Roman" w:hAnsi="Times New Roman" w:cs="Times New Roman"/>
          <w:noProof/>
          <w:sz w:val="28"/>
          <w:szCs w:val="28"/>
          <w:lang w:eastAsia="ru-RU"/>
        </w:rPr>
        <w:t>опустить обращение в ящик «Для обращений и заявлений» в следственном управлении.</w:t>
      </w:r>
    </w:p>
    <w:p w:rsidR="00B4779F" w:rsidRDefault="00B4779F" w:rsidP="00B4779F">
      <w:pPr>
        <w:ind w:left="-1134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79F" w:rsidRDefault="00B4779F" w:rsidP="00B4779F">
      <w:pPr>
        <w:ind w:left="-1134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79F" w:rsidRDefault="00B4779F" w:rsidP="00B4779F">
      <w:pPr>
        <w:ind w:left="-1134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79F" w:rsidRDefault="00B4779F" w:rsidP="00B4779F">
      <w:pPr>
        <w:ind w:left="-1134" w:right="-1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068" w:rsidRDefault="00233068" w:rsidP="00867809">
      <w:pPr>
        <w:ind w:right="-14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4779F" w:rsidRPr="00867809" w:rsidRDefault="001A650D" w:rsidP="00867809">
      <w:pPr>
        <w:ind w:right="-14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557364C" wp14:editId="2DCAE770">
            <wp:simplePos x="0" y="0"/>
            <wp:positionH relativeFrom="column">
              <wp:posOffset>-864623</wp:posOffset>
            </wp:positionH>
            <wp:positionV relativeFrom="paragraph">
              <wp:posOffset>-66675</wp:posOffset>
            </wp:positionV>
            <wp:extent cx="7128263" cy="96666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263" cy="966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79F" w:rsidRPr="00E97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Направление обращения почтовой связью</w:t>
      </w:r>
    </w:p>
    <w:p w:rsidR="00B4779F" w:rsidRPr="00E971F9" w:rsidRDefault="00B4779F" w:rsidP="00E971F9">
      <w:pPr>
        <w:ind w:left="-284" w:right="-14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Куда обращаться?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Следственное управление Следственного комитета Российской Федерации по Мурманской области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: 183038, г. Мурманск, ул. Карла Либкнехта, дом 48.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К руководителям территориальных подразделений следственного управления: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г. Мурманск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: 183038, г. Мурманск, ул. Карла Либкнехта, дом 48;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г. Апатиты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: 184200, г. Апатиты, ул. Ф</w:t>
      </w:r>
      <w:r w:rsidR="0010104F">
        <w:rPr>
          <w:rFonts w:ascii="Times New Roman" w:hAnsi="Times New Roman" w:cs="Times New Roman"/>
          <w:noProof/>
          <w:sz w:val="24"/>
          <w:szCs w:val="24"/>
          <w:lang w:eastAsia="ru-RU"/>
        </w:rPr>
        <w:t>естивальная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, д.</w:t>
      </w:r>
      <w:r w:rsidR="0010104F">
        <w:rPr>
          <w:rFonts w:ascii="Times New Roman" w:hAnsi="Times New Roman" w:cs="Times New Roman"/>
          <w:noProof/>
          <w:sz w:val="24"/>
          <w:szCs w:val="24"/>
          <w:lang w:eastAsia="ru-RU"/>
        </w:rPr>
        <w:t>17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; 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Кольскому району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: 184380, г. Кола, ул. Миронова, д.18;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г. Мончегорск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: 184500, г. Мончегорск, ул. Комсомольская, д.7а;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г. Заполярный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184421, </w:t>
      </w:r>
      <w:r w:rsidR="002E3F0F">
        <w:rPr>
          <w:rFonts w:ascii="Times New Roman" w:hAnsi="Times New Roman" w:cs="Times New Roman"/>
          <w:noProof/>
          <w:sz w:val="24"/>
          <w:szCs w:val="24"/>
          <w:lang w:eastAsia="ru-RU"/>
        </w:rPr>
        <w:t>п.</w:t>
      </w:r>
      <w:r w:rsidR="002E3F0F" w:rsidRPr="002E3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Никель, </w:t>
      </w:r>
      <w:r w:rsidRPr="002E3F0F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2E3F0F" w:rsidRPr="002E3F0F">
        <w:rPr>
          <w:rFonts w:ascii="Times New Roman" w:hAnsi="Times New Roman" w:cs="Times New Roman"/>
          <w:noProof/>
          <w:sz w:val="24"/>
          <w:szCs w:val="24"/>
          <w:lang w:eastAsia="ru-RU"/>
        </w:rPr>
        <w:t>ер. Молодежный, д. 1</w:t>
      </w:r>
      <w:r w:rsidRPr="002E3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;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г. Кандалакша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184040, г. Кандалакша, ул. </w:t>
      </w:r>
      <w:r w:rsidR="0010104F">
        <w:rPr>
          <w:rFonts w:ascii="Times New Roman" w:hAnsi="Times New Roman" w:cs="Times New Roman"/>
          <w:noProof/>
          <w:sz w:val="24"/>
          <w:szCs w:val="24"/>
          <w:lang w:eastAsia="ru-RU"/>
        </w:rPr>
        <w:t>Горького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, д.</w:t>
      </w:r>
      <w:r w:rsidR="0010104F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B4779F" w:rsidRPr="00E971F9" w:rsidRDefault="00B4779F" w:rsidP="003575F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следственный отдел по закрытым административно-территориальным образованиям: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184604, г. Североморск, ул. Сафонова, д.3.</w:t>
      </w:r>
    </w:p>
    <w:p w:rsidR="00B4779F" w:rsidRPr="00E971F9" w:rsidRDefault="00B4779F" w:rsidP="00A33F57">
      <w:pPr>
        <w:spacing w:after="0" w:line="240" w:lineRule="auto"/>
        <w:ind w:left="-284" w:right="-14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779F" w:rsidRPr="00E971F9" w:rsidRDefault="00B4779F" w:rsidP="00A33F57">
      <w:pPr>
        <w:spacing w:after="0" w:line="240" w:lineRule="auto"/>
        <w:ind w:left="-284" w:right="-14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 Для сведения.</w:t>
      </w:r>
    </w:p>
    <w:p w:rsidR="00B4779F" w:rsidRPr="00E971F9" w:rsidRDefault="00B4779F" w:rsidP="0073681C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Следует иметь в виду, что письменное обращение, содержащее вопросы, решение которых не входит в компетенцию следственного управления, направляется в течение семи дней со дня регистрации в соответствующий орган или соответствующему должностному лицу, в чью компетенцию входит решение поставленных в обращении вопросов.  </w:t>
      </w:r>
    </w:p>
    <w:p w:rsidR="00B4779F" w:rsidRPr="00E971F9" w:rsidRDefault="00B4779F" w:rsidP="0073681C">
      <w:pPr>
        <w:spacing w:after="0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Гражданин в своем письменном обращении указывает свои фамилию, имя, отчество (последнее - при наличии), почтовый адрес, по которому должны быть направлены ответ или уведомление о переадресации обращения, излагает суть предложения, заявления или жалобы, а также ставит личную подпись и дату.</w:t>
      </w:r>
    </w:p>
    <w:p w:rsidR="00B4779F" w:rsidRPr="00E971F9" w:rsidRDefault="00B4779F" w:rsidP="0073681C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необходимости в подтверждение своих доводов можно приложить к письменному обращению документы и материалы либо их копии.</w:t>
      </w:r>
    </w:p>
    <w:p w:rsidR="00B4779F" w:rsidRPr="00E971F9" w:rsidRDefault="00B4779F" w:rsidP="0073681C">
      <w:pPr>
        <w:spacing w:after="0" w:line="240" w:lineRule="auto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33F57" w:rsidRDefault="00A33F57" w:rsidP="0073681C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50D" w:rsidRDefault="00B4779F" w:rsidP="0073681C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7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Прием граждан</w:t>
      </w:r>
    </w:p>
    <w:p w:rsidR="0073681C" w:rsidRDefault="0073681C" w:rsidP="0073681C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809" w:rsidRDefault="00867809" w:rsidP="0073681C">
      <w:pPr>
        <w:spacing w:after="0" w:line="240" w:lineRule="auto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779F" w:rsidRPr="001A650D" w:rsidRDefault="00B4779F" w:rsidP="0073681C">
      <w:pPr>
        <w:spacing w:after="0" w:line="240" w:lineRule="auto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65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</w:t>
      </w:r>
      <w:r w:rsidRPr="001A65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Куда обращаться?</w:t>
      </w:r>
    </w:p>
    <w:p w:rsidR="00B4779F" w:rsidRPr="00E971F9" w:rsidRDefault="00B4779F" w:rsidP="0073681C">
      <w:pPr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>Прием граждан в Следственном управлении Следственного комитета Российской Федерации по Мурманской</w:t>
      </w:r>
      <w:r w:rsidR="007368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области (далее – следственное</w:t>
      </w: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управление) осуществляется по адресу: г. Мурманск, ул. Карла Либкнехта, дом 48, в специально отведенном служебном помещении следственного управления № 125 («Комната для приема граждан»), а также в территориальных следственных отделах следственного управления по месту их дислокации.</w:t>
      </w:r>
    </w:p>
    <w:p w:rsidR="00B4779F" w:rsidRPr="00867809" w:rsidRDefault="00B4779F" w:rsidP="0073681C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678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</w:t>
      </w:r>
      <w:r w:rsidRPr="008678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Когда обращаться?</w:t>
      </w:r>
    </w:p>
    <w:p w:rsidR="00254107" w:rsidRPr="00E971F9" w:rsidRDefault="00B4779F" w:rsidP="0073681C">
      <w:pPr>
        <w:spacing w:after="0" w:line="240" w:lineRule="auto"/>
        <w:ind w:left="-284" w:firstLine="568"/>
        <w:jc w:val="both"/>
        <w:rPr>
          <w:noProof/>
          <w:sz w:val="24"/>
          <w:szCs w:val="24"/>
          <w:lang w:eastAsia="ru-RU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Прием граждан в следственном управлении проводится ежедневно в течение всего рабочего дня руководителями отделов аппарата согласно графику, без предварительной записи в порядке очередности.  </w:t>
      </w:r>
    </w:p>
    <w:p w:rsidR="00867809" w:rsidRDefault="00867809" w:rsidP="0073681C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 xml:space="preserve">В будние дни с понедельника по четверг с 09.00 до 18.00 часов, а в пятницу и предпраздничные дни с 09.00 до 17.00 часов, перерыв на обед с 13.00 до 14.00 часов. Телефон для получения дополнительной информации: (8-815-2) 403-918, 403-919. </w:t>
      </w:r>
    </w:p>
    <w:p w:rsidR="00867809" w:rsidRPr="00867809" w:rsidRDefault="00A33F57" w:rsidP="0073681C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граждан в</w:t>
      </w:r>
      <w:r w:rsidR="00867809" w:rsidRPr="00867809">
        <w:rPr>
          <w:rFonts w:ascii="Times New Roman" w:hAnsi="Times New Roman" w:cs="Times New Roman"/>
          <w:sz w:val="24"/>
          <w:szCs w:val="24"/>
        </w:rPr>
        <w:t xml:space="preserve"> следственных отделах проводится согласно графику. Графики приема размещены на информационном стенде в каждом  подразделении следственного управления.</w:t>
      </w:r>
    </w:p>
    <w:p w:rsidR="00867809" w:rsidRDefault="00867809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</w:p>
    <w:p w:rsidR="003575F0" w:rsidRDefault="003575F0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</w:p>
    <w:p w:rsidR="003575F0" w:rsidRDefault="003575F0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</w:p>
    <w:p w:rsidR="003575F0" w:rsidRDefault="003575F0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</w:p>
    <w:p w:rsidR="003575F0" w:rsidRDefault="003575F0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</w:p>
    <w:p w:rsidR="003575F0" w:rsidRDefault="003575F0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</w:p>
    <w:p w:rsidR="00867809" w:rsidRPr="00867809" w:rsidRDefault="003575F0" w:rsidP="0073681C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  <w:r w:rsidRPr="00E971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C235D14" wp14:editId="03B6AC13">
            <wp:simplePos x="0" y="0"/>
            <wp:positionH relativeFrom="column">
              <wp:posOffset>-756285</wp:posOffset>
            </wp:positionH>
            <wp:positionV relativeFrom="paragraph">
              <wp:posOffset>-38100</wp:posOffset>
            </wp:positionV>
            <wp:extent cx="7010400" cy="9686925"/>
            <wp:effectExtent l="0" t="0" r="0" b="9525"/>
            <wp:wrapNone/>
            <wp:docPr id="4" name="Рисунок 4" descr="C:\Users\517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7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809" w:rsidRPr="00867809">
        <w:rPr>
          <w:rFonts w:ascii="Times New Roman" w:hAnsi="Times New Roman" w:cs="Times New Roman"/>
          <w:b/>
          <w:sz w:val="24"/>
          <w:szCs w:val="24"/>
        </w:rPr>
        <w:t>Телефоны для уточнения информации:</w:t>
      </w:r>
    </w:p>
    <w:p w:rsidR="00867809" w:rsidRPr="00867809" w:rsidRDefault="00867809" w:rsidP="00A33F57">
      <w:pPr>
        <w:tabs>
          <w:tab w:val="center" w:pos="4394"/>
        </w:tabs>
        <w:spacing w:after="0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Следственный отдел по г. Мурманск: телефон приемной: (8-815-2)422-372;</w:t>
      </w:r>
    </w:p>
    <w:p w:rsidR="00867809" w:rsidRPr="00867809" w:rsidRDefault="00867809" w:rsidP="00A33F57">
      <w:pPr>
        <w:tabs>
          <w:tab w:val="center" w:pos="4394"/>
        </w:tabs>
        <w:spacing w:after="0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 xml:space="preserve">Следственный отдел по г. Апатиты: телефон приемной: (8-815-55)6-35-20; </w:t>
      </w:r>
    </w:p>
    <w:p w:rsidR="00867809" w:rsidRPr="00867809" w:rsidRDefault="00867809" w:rsidP="00A33F57">
      <w:pPr>
        <w:tabs>
          <w:tab w:val="center" w:pos="4394"/>
        </w:tabs>
        <w:spacing w:after="0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Следственный отдел по Кольскому району: телефон приемной: (8-815-53)3-43-27;</w:t>
      </w:r>
    </w:p>
    <w:p w:rsidR="00867809" w:rsidRPr="00867809" w:rsidRDefault="00867809" w:rsidP="00A33F57">
      <w:pPr>
        <w:tabs>
          <w:tab w:val="center" w:pos="4394"/>
        </w:tabs>
        <w:spacing w:after="0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Следственный отдел по г. Мончегорск: телефон приемной: (8-815-36)3-31-39;</w:t>
      </w:r>
    </w:p>
    <w:p w:rsidR="00867809" w:rsidRPr="00867809" w:rsidRDefault="00867809" w:rsidP="00A33F57">
      <w:pPr>
        <w:tabs>
          <w:tab w:val="center" w:pos="4394"/>
        </w:tabs>
        <w:spacing w:after="0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 xml:space="preserve">Следственный отдел по г. Заполярный: телефон приемной: (8-815-54)5-12-47;   </w:t>
      </w:r>
    </w:p>
    <w:p w:rsidR="00867809" w:rsidRPr="00867809" w:rsidRDefault="00867809" w:rsidP="00A33F57">
      <w:pPr>
        <w:tabs>
          <w:tab w:val="center" w:pos="4394"/>
        </w:tabs>
        <w:spacing w:after="0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Следственный отдел по г. Кандалакша: телефон приемной: (8-815-33)9-74-16;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Следственный отдел по закрытым административно-территориальным образованиям: телефон приемной: (8-815-37)4-91-89.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</w:p>
    <w:p w:rsidR="00867809" w:rsidRPr="00A33F57" w:rsidRDefault="00867809" w:rsidP="00A33F57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  <w:r w:rsidRPr="00A33F57">
        <w:rPr>
          <w:rFonts w:ascii="Times New Roman" w:hAnsi="Times New Roman" w:cs="Times New Roman"/>
          <w:b/>
          <w:sz w:val="24"/>
          <w:szCs w:val="24"/>
        </w:rPr>
        <w:t>3. Для сведения.</w:t>
      </w:r>
    </w:p>
    <w:p w:rsidR="00867809" w:rsidRDefault="00867809" w:rsidP="00A33F57">
      <w:pPr>
        <w:tabs>
          <w:tab w:val="center" w:pos="4394"/>
        </w:tabs>
        <w:spacing w:after="0" w:line="240" w:lineRule="auto"/>
        <w:ind w:left="-284" w:right="-284" w:firstLine="568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Во время приема гражданин может подать обращение должностному лицу, о чем делается з</w:t>
      </w:r>
      <w:r w:rsidR="00A33F57">
        <w:rPr>
          <w:rFonts w:ascii="Times New Roman" w:hAnsi="Times New Roman" w:cs="Times New Roman"/>
          <w:sz w:val="24"/>
          <w:szCs w:val="24"/>
        </w:rPr>
        <w:t xml:space="preserve">апись в соответствующей Книге. </w:t>
      </w:r>
    </w:p>
    <w:p w:rsidR="00A33F57" w:rsidRDefault="00A33F57" w:rsidP="00A33F57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</w:p>
    <w:p w:rsidR="00A33F57" w:rsidRPr="00867809" w:rsidRDefault="00A33F57" w:rsidP="00A33F57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</w:p>
    <w:p w:rsidR="00A33F57" w:rsidRDefault="00867809" w:rsidP="00A33F57">
      <w:pPr>
        <w:tabs>
          <w:tab w:val="center" w:pos="4394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F57">
        <w:rPr>
          <w:rFonts w:ascii="Times New Roman" w:hAnsi="Times New Roman" w:cs="Times New Roman"/>
          <w:b/>
          <w:sz w:val="28"/>
          <w:szCs w:val="28"/>
        </w:rPr>
        <w:t>Лич</w:t>
      </w:r>
      <w:r w:rsidR="00A33F57" w:rsidRPr="00A33F57">
        <w:rPr>
          <w:rFonts w:ascii="Times New Roman" w:hAnsi="Times New Roman" w:cs="Times New Roman"/>
          <w:b/>
          <w:sz w:val="28"/>
          <w:szCs w:val="28"/>
        </w:rPr>
        <w:t>ный прием граждан</w:t>
      </w:r>
    </w:p>
    <w:p w:rsidR="00867809" w:rsidRPr="00A33F57" w:rsidRDefault="00A33F57" w:rsidP="00A33F57">
      <w:pPr>
        <w:tabs>
          <w:tab w:val="center" w:pos="4394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F57">
        <w:rPr>
          <w:rFonts w:ascii="Times New Roman" w:hAnsi="Times New Roman" w:cs="Times New Roman"/>
          <w:b/>
          <w:sz w:val="28"/>
          <w:szCs w:val="28"/>
        </w:rPr>
        <w:t xml:space="preserve">руководством </w:t>
      </w:r>
      <w:r w:rsidR="00867809" w:rsidRPr="00A33F57">
        <w:rPr>
          <w:rFonts w:ascii="Times New Roman" w:hAnsi="Times New Roman" w:cs="Times New Roman"/>
          <w:b/>
          <w:sz w:val="28"/>
          <w:szCs w:val="28"/>
        </w:rPr>
        <w:t>следственного управления</w:t>
      </w:r>
    </w:p>
    <w:p w:rsidR="00867809" w:rsidRPr="00867809" w:rsidRDefault="00867809" w:rsidP="00867809">
      <w:pPr>
        <w:tabs>
          <w:tab w:val="center" w:pos="4394"/>
        </w:tabs>
        <w:ind w:left="-284" w:right="-284"/>
        <w:rPr>
          <w:rFonts w:ascii="Times New Roman" w:hAnsi="Times New Roman" w:cs="Times New Roman"/>
          <w:sz w:val="24"/>
          <w:szCs w:val="24"/>
        </w:rPr>
      </w:pPr>
    </w:p>
    <w:p w:rsidR="00867809" w:rsidRPr="00A33F57" w:rsidRDefault="00867809" w:rsidP="003575F0">
      <w:pPr>
        <w:tabs>
          <w:tab w:val="center" w:pos="4394"/>
        </w:tabs>
        <w:spacing w:after="0" w:line="240" w:lineRule="auto"/>
        <w:ind w:left="-284" w:right="-284"/>
        <w:rPr>
          <w:rFonts w:ascii="Times New Roman" w:hAnsi="Times New Roman" w:cs="Times New Roman"/>
          <w:b/>
          <w:sz w:val="24"/>
          <w:szCs w:val="24"/>
        </w:rPr>
      </w:pPr>
      <w:r w:rsidRPr="00A33F57">
        <w:rPr>
          <w:rFonts w:ascii="Times New Roman" w:hAnsi="Times New Roman" w:cs="Times New Roman"/>
          <w:b/>
          <w:sz w:val="24"/>
          <w:szCs w:val="24"/>
        </w:rPr>
        <w:t>1. Куда обращаться?</w:t>
      </w:r>
    </w:p>
    <w:p w:rsidR="00867809" w:rsidRPr="00867809" w:rsidRDefault="00867809" w:rsidP="003575F0">
      <w:pPr>
        <w:tabs>
          <w:tab w:val="center" w:pos="4394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 xml:space="preserve">Личный прием граждан руководством следственного управления осуществляется по месту нахождения следственного управления, а также при выезде в следственные отделы следственного управления.  </w:t>
      </w:r>
    </w:p>
    <w:p w:rsidR="00A33F57" w:rsidRDefault="00A33F57" w:rsidP="00A33F57">
      <w:pPr>
        <w:tabs>
          <w:tab w:val="center" w:pos="4394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7809" w:rsidRPr="00A33F57" w:rsidRDefault="00867809" w:rsidP="00A33F57">
      <w:pPr>
        <w:tabs>
          <w:tab w:val="center" w:pos="4394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F57">
        <w:rPr>
          <w:rFonts w:ascii="Times New Roman" w:hAnsi="Times New Roman" w:cs="Times New Roman"/>
          <w:b/>
          <w:sz w:val="24"/>
          <w:szCs w:val="24"/>
        </w:rPr>
        <w:t>2. Когда обращаться?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Прием граждан руководством следственного управления осуществляется по месту нахождения следственного управления  (г. Мурманск, ул. Карла Либкнехта, дом 48) в соответствии с графиком, который составляется ежеквартально.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 xml:space="preserve">К руководству следственного управления также можно обратиться во время выездов руководителя (заместителей руководителя) следственного управления в территориальные следственные отделы для личного приема граждан. 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Графики приема размещаются на официальном сайте следственного управления в сети Интернет, а также в средствах массовой информации.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Телефон для уточнения информации: (8-815-2) 403-918,403-919.</w:t>
      </w:r>
    </w:p>
    <w:p w:rsidR="00867809" w:rsidRPr="00867809" w:rsidRDefault="00867809" w:rsidP="00A33F57">
      <w:pPr>
        <w:tabs>
          <w:tab w:val="center" w:pos="439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67809" w:rsidRPr="00A33F57" w:rsidRDefault="00867809" w:rsidP="00A33F57">
      <w:pPr>
        <w:tabs>
          <w:tab w:val="center" w:pos="4394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F57">
        <w:rPr>
          <w:rFonts w:ascii="Times New Roman" w:hAnsi="Times New Roman" w:cs="Times New Roman"/>
          <w:b/>
          <w:sz w:val="24"/>
          <w:szCs w:val="24"/>
        </w:rPr>
        <w:t>3. Для сведения.</w:t>
      </w:r>
    </w:p>
    <w:p w:rsidR="00867809" w:rsidRPr="00867809" w:rsidRDefault="00867809" w:rsidP="0073681C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7809">
        <w:rPr>
          <w:rFonts w:ascii="Times New Roman" w:hAnsi="Times New Roman" w:cs="Times New Roman"/>
          <w:sz w:val="24"/>
          <w:szCs w:val="24"/>
        </w:rPr>
        <w:t xml:space="preserve">Предварительный прием и запись на прием к руководителю следственного управления и заместителям руководителя следственного управления ведет руководитель отдела по приему граждан и документационному обеспечению следственного управления Кузьминова Наталья Валерьевна, либо лицо её замещающее: с понедельника по четверг с 09.00 до 18.00 часов (перерыв с 13.00 до 14.00 часов), а в пятницу и предпраздничные дни с 09.00 до 12.00 часов.  </w:t>
      </w:r>
      <w:proofErr w:type="gramEnd"/>
    </w:p>
    <w:p w:rsidR="00254107" w:rsidRDefault="00867809" w:rsidP="0073681C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867809">
        <w:rPr>
          <w:rFonts w:ascii="Times New Roman" w:hAnsi="Times New Roman" w:cs="Times New Roman"/>
          <w:sz w:val="24"/>
          <w:szCs w:val="24"/>
        </w:rPr>
        <w:t>Запись на личный прием к руководителю (заместителям руководителя) следственного управления производится по письменному или устному заявлению граждан, в котором указывается номер, дата обжалуемого ответа (процессуального решения).</w:t>
      </w:r>
    </w:p>
    <w:p w:rsidR="003575F0" w:rsidRPr="00867809" w:rsidRDefault="003575F0" w:rsidP="0073681C">
      <w:pPr>
        <w:tabs>
          <w:tab w:val="center" w:pos="439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575F0">
        <w:rPr>
          <w:rFonts w:ascii="Times New Roman" w:hAnsi="Times New Roman" w:cs="Times New Roman"/>
          <w:sz w:val="24"/>
          <w:szCs w:val="24"/>
        </w:rPr>
        <w:t>Личный прием руководителя (заместителя руководителя) следственного управления может быть организован также по их прямому указанию.</w:t>
      </w:r>
    </w:p>
    <w:p w:rsidR="00A034DB" w:rsidRDefault="00A034DB" w:rsidP="00BE1777">
      <w:pPr>
        <w:ind w:left="-1134"/>
        <w:rPr>
          <w:noProof/>
          <w:lang w:eastAsia="ru-RU"/>
        </w:rPr>
      </w:pPr>
    </w:p>
    <w:p w:rsidR="00A034DB" w:rsidRDefault="00A034DB" w:rsidP="00BE1777">
      <w:pPr>
        <w:ind w:left="-1134"/>
        <w:rPr>
          <w:noProof/>
          <w:lang w:eastAsia="ru-RU"/>
        </w:rPr>
      </w:pPr>
    </w:p>
    <w:p w:rsidR="00A034DB" w:rsidRDefault="00A034DB" w:rsidP="00BE1777">
      <w:pPr>
        <w:ind w:left="-1134"/>
        <w:rPr>
          <w:noProof/>
          <w:lang w:eastAsia="ru-RU"/>
        </w:rPr>
      </w:pPr>
    </w:p>
    <w:p w:rsidR="00254107" w:rsidRDefault="00254107" w:rsidP="00BE1777">
      <w:pPr>
        <w:ind w:left="-1134"/>
      </w:pPr>
    </w:p>
    <w:p w:rsidR="00254107" w:rsidRDefault="00254107"/>
    <w:p w:rsidR="00A034DB" w:rsidRPr="00A034DB" w:rsidRDefault="00A034DB" w:rsidP="00A034D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0CD6B49" wp14:editId="33998DDC">
            <wp:simplePos x="0" y="0"/>
            <wp:positionH relativeFrom="column">
              <wp:posOffset>-651510</wp:posOffset>
            </wp:positionH>
            <wp:positionV relativeFrom="paragraph">
              <wp:posOffset>-123825</wp:posOffset>
            </wp:positionV>
            <wp:extent cx="6905625" cy="9772650"/>
            <wp:effectExtent l="0" t="0" r="9525" b="0"/>
            <wp:wrapNone/>
            <wp:docPr id="8" name="Рисунок 8" descr="C:\Users\517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17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4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Приемная  Председателя Следственного комитета</w:t>
      </w:r>
    </w:p>
    <w:p w:rsidR="00A034DB" w:rsidRPr="00A034DB" w:rsidRDefault="00A034DB" w:rsidP="00A034D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Российской Федерации</w:t>
      </w:r>
    </w:p>
    <w:p w:rsidR="00A034DB" w:rsidRPr="00A034DB" w:rsidRDefault="00A034DB" w:rsidP="00A034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</w:t>
      </w: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 xml:space="preserve">Куда обращаться? 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В целях соблюдения закрепленного Конституцией Российской Федерации права граждан на обращение в государственные органы с предложениями, заявлениями, просьбами о восстановлении или защите нарушенных прав, свобод или законных интересов заявителя или других лиц, а также с жалобами на действия  (бездействие) и решения следователей и руководителей следственных органов Следственного комитета Российской Федерации, в следственном управлении работает Приемная  Председателя Следственного комитета Российской Федерации</w:t>
      </w:r>
      <w:proofErr w:type="gramEnd"/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(далее – Приемная). 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Приемная расположена по адресу: г. Мурманск, ул. Карла Либкнехта, дом 48, кабинет № 125.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 Когда обращаться?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Часы работы: ежедневно, за исключением праздничных и выходных дней с 09.00 до 1</w:t>
      </w:r>
      <w:bookmarkStart w:id="0" w:name="_GoBack"/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bookmarkEnd w:id="0"/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.00 часов и с 14.00 до 17.00 часов, в пятницу с  09.00 до 12.00 часов.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Информацию можно уточнить по номеру телефона: (8-815-2) 403-918, 403-919. 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Прием граждан ведет руководитель отдела по приему граждан и документационному обеспечению Кузьминова Наталья Валерьевна. 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Для сведения.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При себе необходимо иметь документ, удостоверяющий личность, в случае обращения от имени третьих лиц – доверенность.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Поступившие обращения будут направлены в управление по рассмотрению обращений граждан и документационному обеспечению Следственного комитета Российской Федерации.  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«Телефон доверия»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 Куда обращаться?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>В целях оперативного реагирования на сообщения о коррупционных проявлениях в деятельности работников системы Следственного комитета Российской Федерации, на сообщения об иных правонарушениях, а также для более эффективного обеспечения защиты прав и законных интересов граждан в следственном управлении организован прием обращений граждан по «телефону доверия» 8-921-040-07-04.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Когда обращаться? </w:t>
      </w:r>
    </w:p>
    <w:p w:rsidR="00A034DB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Круглосуточно. </w:t>
      </w: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4DB" w:rsidRPr="00A034DB" w:rsidRDefault="00A034DB" w:rsidP="00A034DB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Для сведения.</w:t>
      </w:r>
    </w:p>
    <w:p w:rsidR="00254107" w:rsidRPr="00A034DB" w:rsidRDefault="00A034DB" w:rsidP="00A034D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4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Прием сообщения осуществляет сотрудник следственного управления.   Следует иметь в виду, что ведется запись разговора. </w:t>
      </w:r>
    </w:p>
    <w:p w:rsidR="00254107" w:rsidRDefault="00254107" w:rsidP="00BE1777">
      <w:pPr>
        <w:ind w:left="-1134"/>
      </w:pPr>
    </w:p>
    <w:p w:rsidR="006F0A00" w:rsidRDefault="006F0A00" w:rsidP="00BE1777">
      <w:pPr>
        <w:ind w:left="-1134"/>
      </w:pPr>
    </w:p>
    <w:p w:rsidR="006F0A00" w:rsidRDefault="006F0A00" w:rsidP="00BE1777">
      <w:pPr>
        <w:ind w:left="-1134"/>
      </w:pPr>
    </w:p>
    <w:p w:rsidR="006F0A00" w:rsidRDefault="006F0A00" w:rsidP="00BE1777">
      <w:pPr>
        <w:ind w:left="-1134"/>
      </w:pPr>
    </w:p>
    <w:p w:rsidR="006F0A00" w:rsidRDefault="006F0A00" w:rsidP="00BE1777">
      <w:pPr>
        <w:ind w:left="-1134"/>
      </w:pPr>
    </w:p>
    <w:p w:rsidR="006F0A00" w:rsidRDefault="006F0A00" w:rsidP="00BE1777">
      <w:pPr>
        <w:ind w:left="-1134"/>
      </w:pPr>
    </w:p>
    <w:p w:rsidR="006F0A00" w:rsidRPr="00552B84" w:rsidRDefault="006F0A00" w:rsidP="00552B8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954466" wp14:editId="116DF77E">
            <wp:simplePos x="0" y="0"/>
            <wp:positionH relativeFrom="column">
              <wp:posOffset>-680085</wp:posOffset>
            </wp:positionH>
            <wp:positionV relativeFrom="paragraph">
              <wp:posOffset>-76200</wp:posOffset>
            </wp:positionV>
            <wp:extent cx="6972300" cy="9725025"/>
            <wp:effectExtent l="0" t="0" r="0" b="9525"/>
            <wp:wrapNone/>
            <wp:docPr id="7" name="Рисунок 7" descr="C:\Users\517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17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Прямая линия телефонной связи граждан с руководителем</w:t>
      </w:r>
    </w:p>
    <w:p w:rsidR="006F0A00" w:rsidRPr="006F0A00" w:rsidRDefault="006F0A00" w:rsidP="00552B84">
      <w:pPr>
        <w:spacing w:after="0" w:line="240" w:lineRule="auto"/>
        <w:ind w:left="-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следственного управления</w:t>
      </w:r>
    </w:p>
    <w:p w:rsidR="006F0A00" w:rsidRPr="006F0A00" w:rsidRDefault="006F0A00" w:rsidP="006F0A0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6F0A00" w:rsidRDefault="006F0A00" w:rsidP="006F0A00">
      <w:pPr>
        <w:spacing w:after="0" w:line="240" w:lineRule="auto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552B84" w:rsidRDefault="006F0A00" w:rsidP="006F0A00">
      <w:pPr>
        <w:spacing w:after="0" w:line="240" w:lineRule="auto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1. Куда обращаться? 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>В целях создания дополнительных технических возможностей для обеспечения конституционного права граждан на обращение к руководителю следственного управления с предложениями, заявлениями, просьбами о восстановлении или защите нарушенных прав, свобод или законных интересов заявителя  или других лиц, а также с жалобами на действия (бездействие) и решения следователей и руко</w:t>
      </w:r>
      <w:r w:rsid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водителей следственных отделов </w:t>
      </w: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>следственного управления организовано проведение прямых линий телефонной связи граждан с руководителем</w:t>
      </w:r>
      <w:proofErr w:type="gramEnd"/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следственного управления по номеру телефона: (8-815-2) 42-27-81.</w:t>
      </w:r>
    </w:p>
    <w:p w:rsidR="006F0A00" w:rsidRPr="006F0A00" w:rsidRDefault="006F0A00" w:rsidP="00945F73">
      <w:pPr>
        <w:spacing w:after="0" w:line="240" w:lineRule="auto"/>
        <w:ind w:left="-284" w:hanging="8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552B84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Когда обращаться? 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Проведение прямой линии телефонной связи осуществляется каждый первый и третий понедельник месяца  с 16.00 до 17.00 часов. 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F0A00" w:rsidRPr="00552B84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Для сведения.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Прием обращения и соединение с руководителем следственного управления осуществляет сотрудник следственного управления.   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552B84" w:rsidRDefault="006F0A00" w:rsidP="00945F7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Телефонная линия «Ребенок в опасности»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552B84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 Куда обращаться?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>В целях оперативного реагирования следственных органов  Следственного комитета Российской Федерации на обращения по вопросам зашиты прав и законных интересов несовершеннолетних в следственном управлении ведется  прием обращений по телефонной линии «Ребенок в опасности»: (8-815-2) 420-132.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552B84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52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Когда обращаться? 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>Круглосуточно.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945F73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Для сведения.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Прием сообщения осуществляет сотрудник следственного управления.  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Следует иметь в виду, что ведется запись разговора. 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945F73" w:rsidRDefault="006F0A00" w:rsidP="00945F7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45F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Интернет-приемная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945F73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1. Куда обращаться? </w:t>
      </w:r>
    </w:p>
    <w:p w:rsidR="006F0A00" w:rsidRP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Следственном управлении Следственного комитета Российской Федерации по Мурманской области, как вспомогательный способ подачи обращений граждан в адрес следственного управления, функционирует Интернет-приемная - раздел официального сайта в сети Интернет, предназначенный для приема обращений граждан в электронной форме.  </w:t>
      </w:r>
    </w:p>
    <w:p w:rsidR="006F0A00" w:rsidRPr="006F0A00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0A00" w:rsidRPr="00945F73" w:rsidRDefault="006F0A00" w:rsidP="00945F7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 Когда обращаться?</w:t>
      </w:r>
    </w:p>
    <w:p w:rsidR="006F0A00" w:rsidRDefault="006F0A00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Круглосуточно. </w:t>
      </w:r>
    </w:p>
    <w:p w:rsid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CDA023C" wp14:editId="229479E3">
            <wp:simplePos x="0" y="0"/>
            <wp:positionH relativeFrom="column">
              <wp:posOffset>-784860</wp:posOffset>
            </wp:positionH>
            <wp:positionV relativeFrom="paragraph">
              <wp:posOffset>-88265</wp:posOffset>
            </wp:positionV>
            <wp:extent cx="6968490" cy="972375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72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F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Для сведения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Набираем в поисковой строке: «Следственное управление Следственного комитета Российской Федерации по Мурманской области» или адрес: http://murmansk.sledcom.ru, далее находим в разделе «Обращения граждан» подраздел «Интернет - приемная».  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Посетителю сайта предлагается ознакомиться с правилами офор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мления электронного сообщения, 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затем направить свое обращение.  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иметь в виду, что анонимные обращения ответу не подлежат! Об этом указано в ведомственной инструкции. Конечно, они внимательно изучаются, однако узнать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как на них отреагировали соот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ветствующие органы, Вы 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не сможете. Поэтому при заполне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нии бланка укажите суть обращен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ия, а также свою фами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лию, имя, отчество (последнее - при наличии), адрес электронной почты, е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сли ответ должен быть направлен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форме электронного документа, и почтовый адрес, если ответ должен быть направлен в письменном виде.  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Датой 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интернет-обращения будет считаться день и час его размещения на официаль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ном сайте следственного управле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ния в сети Интернет. Фи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ксация даты происходит автомати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чески в момент отправки заполненной формы электронного сообщения.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Не подлежат регистрации и рассмотрению интернет-обращения, в которых: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•   указан неполный или н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едостоверный почтовый адрес зая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вителя;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•   не содержится конкре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тных заявлений, жалоб, предложе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ний;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•   содержатся предложения рекламного характера;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•   содержатся нечита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емый текст, нерасшифрованные со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кращения;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•   текст написан по-русски с использованием латиницы, набран целиком заглав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ными буквами, не разбит на пред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ложения; 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• содержатся вопросы, т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ребующие в соответствии с поряд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ком, установленным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законодательством Российской Фе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дерации, наличия удостоверяющ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их реквизитов (подпи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си, печати и др.) или рассмотрение которых невозможно без дополнительных документов.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Обратите внимание, что за заведомо л</w:t>
      </w:r>
      <w:r w:rsidR="00EC3506">
        <w:rPr>
          <w:rFonts w:ascii="Times New Roman" w:hAnsi="Times New Roman" w:cs="Times New Roman"/>
          <w:noProof/>
          <w:sz w:val="24"/>
          <w:szCs w:val="24"/>
          <w:lang w:eastAsia="ru-RU"/>
        </w:rPr>
        <w:t>ожный донос о совершении престу</w:t>
      </w: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пления в соответствии со ст. 306 УК РФ предусмотрена уголовная ответственность. </w:t>
      </w:r>
    </w:p>
    <w:p w:rsidR="00945F73" w:rsidRP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Pr="00945F73" w:rsidRDefault="00945F73" w:rsidP="00945F7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45F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Ящик «Для обращений и заявлений»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Pr="00EC3506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C3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 Куда обращаться?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помещении следственного управления, а также во всех территориальных подразделениях следственного управления при входе установлены ящики «Для обращений и заявлений».  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Корреспонденция из ящика вынимается ежедневно в 10.00 часов специально назначенными работниками. На обращениях проставляется штамп «Из ящика для обращений и заявлений», указывается дата выемки, после чего они передаются на регистрацию и рассмотрение.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Pr="00EC3506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C3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 Когда обращаться?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Опустить обращение в ящик «Для обращений и заявлений» можно ежедневно в рабочие дни с 09.00 до 18.00 часов без перерыва на обед. 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F73" w:rsidRPr="00EC3506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C3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Для сведения. 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поступления устного (телефонного) запроса гражданина о результате рассмотрения обращения работник делопроизводственной службы может сообщить: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- входящий регистрационный номер документа;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дату регистрации; </w:t>
      </w:r>
    </w:p>
    <w:p w:rsidR="00945F73" w:rsidRPr="00945F73" w:rsidRDefault="00945F73" w:rsidP="00945F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>- наименование следственного органа или структурного подразделения, в котором находится на рассмотрении заявление;</w:t>
      </w:r>
    </w:p>
    <w:p w:rsidR="00945F73" w:rsidRDefault="00945F73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F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дату направления ответа.      </w:t>
      </w:r>
    </w:p>
    <w:p w:rsidR="00EC3506" w:rsidRDefault="00EC3506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3506" w:rsidRDefault="00EC3506" w:rsidP="00EC350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3D0ED95" wp14:editId="513738BB">
            <wp:simplePos x="0" y="0"/>
            <wp:positionH relativeFrom="column">
              <wp:posOffset>-680085</wp:posOffset>
            </wp:positionH>
            <wp:positionV relativeFrom="paragraph">
              <wp:posOffset>-84455</wp:posOffset>
            </wp:positionV>
            <wp:extent cx="6974205" cy="97237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72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Уважаемые граждане!</w:t>
      </w:r>
    </w:p>
    <w:p w:rsidR="00C15963" w:rsidRPr="00C15963" w:rsidRDefault="00C15963" w:rsidP="00C1596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Если Вы столкнулись с беззаконием, то Ваше право (а нередко и обязанность, когда 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ечь идет о преступлении) — обра</w:t>
      </w: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титься в органы  Следственного комитета Российской Федерации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поставить в известность о слу</w:t>
      </w: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чившемся. </w:t>
      </w:r>
    </w:p>
    <w:p w:rsidR="00C15963" w:rsidRPr="00C15963" w:rsidRDefault="00C15963" w:rsidP="00C1596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следственного управления Коннов Николай Алексеевич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приемной: </w:t>
      </w: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(8-815-2)403-918, 403-919,403-930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Телефон доверия следственного управления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(время работы телефонной линии круглосуточное)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8-921-040-07-04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Телефонная линия «Ребенок в опасности» следственного управления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(время работы телефонной линии- круглосуточно)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8(815-2) 420-132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Прямая линия граждан с руководителем Следственного управления Следственного комитета Российской Федерации по Мурманской области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(время работы прямой линии каждый 1-й  и 3-й понедельник с 16.00 до 17.00 ч.)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(8-815-2) 42-27-81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Официальный сайт следственного управления в сети Интернет: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http://murmansk.sledcom.ru</w:t>
      </w:r>
    </w:p>
    <w:p w:rsidR="00C15963" w:rsidRPr="00C15963" w:rsidRDefault="00C15963" w:rsidP="00C159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следственного отдела по г. Мурманск</w:t>
      </w:r>
    </w:p>
    <w:p w:rsidR="00C15963" w:rsidRPr="00C15963" w:rsidRDefault="0010104F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Щербаков Виталий Юрьевич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(8-815-2)422-372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следственного отдела по г. Апатиты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Скрундь Михаил Антонович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(8-815-55)6-35-20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следственного отдела по Кольскому району</w:t>
      </w:r>
    </w:p>
    <w:p w:rsidR="00C15963" w:rsidRPr="00C15963" w:rsidRDefault="0010104F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Ребров Евгений Ильич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(8-815-53)3-43-27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 следственного отдела по г. Мончегорск</w:t>
      </w:r>
    </w:p>
    <w:p w:rsidR="00C15963" w:rsidRPr="00C15963" w:rsidRDefault="0010104F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Балькин Александр Сергеевич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(8-815-36)3-31-39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следственного отдела по г. Заполярный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Беляев Алексей Юрьевич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(8-815-54)5-12-47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следственный отдел по г. Кандалакша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Килессо Сергей Викторович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(8-815-33)9-74-16</w:t>
      </w:r>
    </w:p>
    <w:p w:rsidR="00C15963" w:rsidRPr="00C1596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5963" w:rsidRPr="00C15963" w:rsidRDefault="0010104F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</w:t>
      </w:r>
      <w:r w:rsidR="00C15963"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уководител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ь</w:t>
      </w:r>
      <w:r w:rsidR="00C15963" w:rsidRPr="00C15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следственного отдела по закрытым административно-территориальным образованиям</w:t>
      </w:r>
    </w:p>
    <w:p w:rsidR="00C15963" w:rsidRPr="0010104F" w:rsidRDefault="0010104F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010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Поляков Игорь Викторович</w:t>
      </w:r>
    </w:p>
    <w:p w:rsidR="00EC3506" w:rsidRPr="00945F73" w:rsidRDefault="00C15963" w:rsidP="00C15963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C15963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 приемной: (8-815-37)4-91-89</w:t>
      </w:r>
    </w:p>
    <w:sectPr w:rsidR="00EC3506" w:rsidRPr="00945F73" w:rsidSect="004808B9">
      <w:headerReference w:type="default" r:id="rId15"/>
      <w:pgSz w:w="11906" w:h="16838"/>
      <w:pgMar w:top="426" w:right="566" w:bottom="142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BCA" w:rsidRDefault="00A11BCA" w:rsidP="00857AE1">
      <w:pPr>
        <w:spacing w:after="0" w:line="240" w:lineRule="auto"/>
      </w:pPr>
      <w:r>
        <w:separator/>
      </w:r>
    </w:p>
  </w:endnote>
  <w:endnote w:type="continuationSeparator" w:id="0">
    <w:p w:rsidR="00A11BCA" w:rsidRDefault="00A11BCA" w:rsidP="00857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BCA" w:rsidRDefault="00A11BCA" w:rsidP="00857AE1">
      <w:pPr>
        <w:spacing w:after="0" w:line="240" w:lineRule="auto"/>
      </w:pPr>
      <w:r>
        <w:separator/>
      </w:r>
    </w:p>
  </w:footnote>
  <w:footnote w:type="continuationSeparator" w:id="0">
    <w:p w:rsidR="00A11BCA" w:rsidRDefault="00A11BCA" w:rsidP="00857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2701433"/>
      <w:docPartObj>
        <w:docPartGallery w:val="Page Numbers (Top of Page)"/>
        <w:docPartUnique/>
      </w:docPartObj>
    </w:sdtPr>
    <w:sdtEndPr/>
    <w:sdtContent>
      <w:p w:rsidR="004808B9" w:rsidRPr="004808B9" w:rsidRDefault="004808B9">
        <w:pPr>
          <w:pStyle w:val="a5"/>
          <w:jc w:val="center"/>
        </w:pPr>
        <w:r w:rsidRPr="004808B9">
          <w:fldChar w:fldCharType="begin"/>
        </w:r>
        <w:r w:rsidRPr="004808B9">
          <w:instrText>PAGE   \* MERGEFORMAT</w:instrText>
        </w:r>
        <w:r w:rsidRPr="004808B9">
          <w:fldChar w:fldCharType="separate"/>
        </w:r>
        <w:r w:rsidR="002E3F0F">
          <w:rPr>
            <w:noProof/>
          </w:rPr>
          <w:t>8</w:t>
        </w:r>
        <w:r w:rsidRPr="004808B9">
          <w:fldChar w:fldCharType="end"/>
        </w:r>
      </w:p>
    </w:sdtContent>
  </w:sdt>
  <w:p w:rsidR="00857AE1" w:rsidRDefault="00857AE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CC"/>
    <w:rsid w:val="0010104F"/>
    <w:rsid w:val="001A650D"/>
    <w:rsid w:val="00233068"/>
    <w:rsid w:val="00254107"/>
    <w:rsid w:val="002E3F0F"/>
    <w:rsid w:val="00336EE7"/>
    <w:rsid w:val="003575F0"/>
    <w:rsid w:val="004808B9"/>
    <w:rsid w:val="004D7B65"/>
    <w:rsid w:val="00552B84"/>
    <w:rsid w:val="00587B8D"/>
    <w:rsid w:val="005966CC"/>
    <w:rsid w:val="006E0600"/>
    <w:rsid w:val="006F0A00"/>
    <w:rsid w:val="0073681C"/>
    <w:rsid w:val="007F479E"/>
    <w:rsid w:val="00834A4C"/>
    <w:rsid w:val="00842340"/>
    <w:rsid w:val="00857AE1"/>
    <w:rsid w:val="00867809"/>
    <w:rsid w:val="00945F73"/>
    <w:rsid w:val="00A034DB"/>
    <w:rsid w:val="00A11BCA"/>
    <w:rsid w:val="00A33F57"/>
    <w:rsid w:val="00B32924"/>
    <w:rsid w:val="00B4779F"/>
    <w:rsid w:val="00BE1777"/>
    <w:rsid w:val="00C15963"/>
    <w:rsid w:val="00E971F9"/>
    <w:rsid w:val="00EC3506"/>
    <w:rsid w:val="00F662E7"/>
    <w:rsid w:val="00FE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AE1"/>
  </w:style>
  <w:style w:type="paragraph" w:styleId="a7">
    <w:name w:val="footer"/>
    <w:basedOn w:val="a"/>
    <w:link w:val="a8"/>
    <w:uiPriority w:val="99"/>
    <w:unhideWhenUsed/>
    <w:rsid w:val="0085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AE1"/>
  </w:style>
  <w:style w:type="paragraph" w:styleId="a9">
    <w:name w:val="List Paragraph"/>
    <w:basedOn w:val="a"/>
    <w:uiPriority w:val="34"/>
    <w:qFormat/>
    <w:rsid w:val="00842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AE1"/>
  </w:style>
  <w:style w:type="paragraph" w:styleId="a7">
    <w:name w:val="footer"/>
    <w:basedOn w:val="a"/>
    <w:link w:val="a8"/>
    <w:uiPriority w:val="99"/>
    <w:unhideWhenUsed/>
    <w:rsid w:val="00857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AE1"/>
  </w:style>
  <w:style w:type="paragraph" w:styleId="a9">
    <w:name w:val="List Paragraph"/>
    <w:basedOn w:val="a"/>
    <w:uiPriority w:val="34"/>
    <w:qFormat/>
    <w:rsid w:val="00842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F0A9A-BF1C-4669-BC0F-0FBF1E14F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8</Pages>
  <Words>2201</Words>
  <Characters>12548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517</dc:creator>
  <cp:keywords/>
  <dc:description/>
  <cp:lastModifiedBy>N_KUZMINOVA</cp:lastModifiedBy>
  <cp:revision>12</cp:revision>
  <cp:lastPrinted>2017-01-27T11:39:00Z</cp:lastPrinted>
  <dcterms:created xsi:type="dcterms:W3CDTF">2015-08-05T09:23:00Z</dcterms:created>
  <dcterms:modified xsi:type="dcterms:W3CDTF">2017-01-27T11:40:00Z</dcterms:modified>
</cp:coreProperties>
</file>